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DE" w:rsidRPr="00D70FB5" w:rsidRDefault="00C144DE" w:rsidP="00C144DE">
      <w:pPr>
        <w:jc w:val="center"/>
        <w:rPr>
          <w:rFonts w:ascii="Century Gothic" w:hAnsi="Century Gothic"/>
          <w:b/>
          <w:u w:val="single"/>
        </w:rPr>
      </w:pPr>
      <w:r w:rsidRPr="00D70FB5">
        <w:rPr>
          <w:rFonts w:ascii="Century Gothic" w:hAnsi="Century Gothic"/>
          <w:b/>
          <w:u w:val="single"/>
        </w:rPr>
        <w:t>Scatter Plots</w:t>
      </w:r>
      <w:r w:rsidR="00D70FB5" w:rsidRPr="00D70FB5">
        <w:rPr>
          <w:rFonts w:ascii="Century Gothic" w:hAnsi="Century Gothic"/>
          <w:b/>
          <w:u w:val="single"/>
        </w:rPr>
        <w:t>, Correlation,</w:t>
      </w:r>
      <w:r w:rsidRPr="00D70FB5">
        <w:rPr>
          <w:rFonts w:ascii="Century Gothic" w:hAnsi="Century Gothic"/>
          <w:b/>
          <w:u w:val="single"/>
        </w:rPr>
        <w:t xml:space="preserve"> and Best-Fitting </w:t>
      </w:r>
    </w:p>
    <w:p w:rsidR="00C144DE" w:rsidRPr="00D70FB5" w:rsidRDefault="00D70FB5" w:rsidP="00D70F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In your own words, w</w:t>
      </w:r>
      <w:r w:rsidR="00C144DE" w:rsidRPr="00D70FB5">
        <w:rPr>
          <w:rFonts w:ascii="Century Gothic" w:hAnsi="Century Gothic"/>
        </w:rPr>
        <w:t>hat is a best fit line (or line of best fit)?</w:t>
      </w:r>
    </w:p>
    <w:p w:rsidR="00C144DE" w:rsidRPr="00D70FB5" w:rsidRDefault="00C144DE" w:rsidP="00C144DE">
      <w:pPr>
        <w:rPr>
          <w:rFonts w:ascii="Century Gothic" w:hAnsi="Century Gothic"/>
        </w:rPr>
      </w:pPr>
    </w:p>
    <w:p w:rsidR="00C144DE" w:rsidRPr="00D70FB5" w:rsidRDefault="00C144DE" w:rsidP="00D055E5">
      <w:pPr>
        <w:spacing w:after="0"/>
        <w:rPr>
          <w:rFonts w:ascii="Century Gothic" w:hAnsi="Century Gothic"/>
          <w:b/>
        </w:rPr>
      </w:pPr>
      <w:r w:rsidRPr="00D70FB5">
        <w:rPr>
          <w:rFonts w:ascii="Century Gothic" w:hAnsi="Century Gothic"/>
          <w:b/>
        </w:rPr>
        <w:t>Using a ruler, draw in the best fit line.</w:t>
      </w:r>
    </w:p>
    <w:p w:rsidR="00C144DE" w:rsidRPr="00D70FB5" w:rsidRDefault="00C144DE" w:rsidP="00D05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D70FB5">
        <w:rPr>
          <w:rFonts w:ascii="Century Gothic" w:eastAsia="Times New Roman" w:hAnsi="Century Gothic" w:cs="Times New Roman"/>
        </w:rPr>
        <w:t xml:space="preserve"> </w:t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  <w:t xml:space="preserve">    </w:t>
      </w:r>
      <w:r w:rsidR="00D70FB5">
        <w:rPr>
          <w:rFonts w:ascii="Century Gothic" w:eastAsia="Times New Roman" w:hAnsi="Century Gothic" w:cs="Times New Roman"/>
        </w:rPr>
        <w:t>3</w:t>
      </w:r>
      <w:r w:rsidRPr="00D70FB5">
        <w:rPr>
          <w:rFonts w:ascii="Century Gothic" w:eastAsia="Times New Roman" w:hAnsi="Century Gothic" w:cs="Times New Roman"/>
        </w:rPr>
        <w:t xml:space="preserve">. </w:t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Pr="00D70FB5">
        <w:rPr>
          <w:rFonts w:ascii="Century Gothic" w:eastAsia="Times New Roman" w:hAnsi="Century Gothic" w:cs="Times New Roman"/>
        </w:rPr>
        <w:tab/>
      </w:r>
      <w:r w:rsidR="00D70FB5">
        <w:rPr>
          <w:rFonts w:ascii="Century Gothic" w:eastAsia="Times New Roman" w:hAnsi="Century Gothic" w:cs="Times New Roman"/>
        </w:rPr>
        <w:t>4</w:t>
      </w:r>
      <w:r w:rsidRPr="00D70FB5">
        <w:rPr>
          <w:rFonts w:ascii="Century Gothic" w:eastAsia="Times New Roman" w:hAnsi="Century Gothic" w:cs="Times New Roman"/>
        </w:rPr>
        <w:t xml:space="preserve">.  </w:t>
      </w:r>
    </w:p>
    <w:p w:rsidR="00C144DE" w:rsidRPr="00D70FB5" w:rsidRDefault="00C144DE" w:rsidP="00D055E5">
      <w:pPr>
        <w:spacing w:after="0"/>
        <w:rPr>
          <w:rFonts w:ascii="Century Gothic" w:hAnsi="Century Gothic"/>
        </w:rPr>
      </w:pPr>
      <w:r w:rsidRPr="00D70FB5">
        <w:rPr>
          <w:rFonts w:ascii="Century Gothic" w:hAnsi="Century Gothic"/>
          <w:noProof/>
        </w:rPr>
        <w:drawing>
          <wp:inline distT="0" distB="0" distL="0" distR="0" wp14:anchorId="7F3634F4" wp14:editId="5D9A5E70">
            <wp:extent cx="1550670" cy="1550670"/>
            <wp:effectExtent l="19050" t="0" r="0" b="0"/>
            <wp:docPr id="25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FB5">
        <w:rPr>
          <w:rFonts w:ascii="Century Gothic" w:hAnsi="Century Gothic"/>
        </w:rPr>
        <w:tab/>
        <w:t xml:space="preserve">      </w:t>
      </w:r>
      <w:r w:rsidRPr="00D70FB5">
        <w:rPr>
          <w:rFonts w:ascii="Century Gothic" w:hAnsi="Century Gothic"/>
          <w:noProof/>
        </w:rPr>
        <w:drawing>
          <wp:inline distT="0" distB="0" distL="0" distR="0" wp14:anchorId="0625DAD0" wp14:editId="75481528">
            <wp:extent cx="1550670" cy="1550670"/>
            <wp:effectExtent l="19050" t="0" r="0" b="0"/>
            <wp:docPr id="19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  <w:noProof/>
        </w:rPr>
        <w:drawing>
          <wp:inline distT="0" distB="0" distL="0" distR="0" wp14:anchorId="69609731" wp14:editId="39950FCA">
            <wp:extent cx="1550670" cy="1550670"/>
            <wp:effectExtent l="19050" t="0" r="0" b="0"/>
            <wp:docPr id="20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DE" w:rsidRPr="00D70FB5" w:rsidRDefault="00D70FB5" w:rsidP="00D055E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 xml:space="preserve">    6. 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7</w:t>
      </w:r>
      <w:r w:rsidR="00C144DE" w:rsidRPr="00D70FB5">
        <w:rPr>
          <w:rFonts w:ascii="Century Gothic" w:eastAsia="Times New Roman" w:hAnsi="Century Gothic" w:cs="Times New Roman"/>
        </w:rPr>
        <w:t xml:space="preserve">.  </w:t>
      </w:r>
    </w:p>
    <w:p w:rsidR="00D70FB5" w:rsidRDefault="00C144DE" w:rsidP="00D055E5">
      <w:pPr>
        <w:spacing w:after="0"/>
        <w:rPr>
          <w:rFonts w:ascii="Century Gothic" w:hAnsi="Century Gothic"/>
        </w:rPr>
      </w:pPr>
      <w:r w:rsidRPr="00D70FB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1538605</wp:posOffset>
                </wp:positionV>
                <wp:extent cx="6387465" cy="6985"/>
                <wp:effectExtent l="10795" t="10160" r="12065" b="1143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6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.6pt;margin-top:121.15pt;width:502.9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"/>
            </w:pict>
          </mc:Fallback>
        </mc:AlternateContent>
      </w:r>
      <w:r w:rsidRPr="00D70FB5">
        <w:rPr>
          <w:rFonts w:ascii="Century Gothic" w:hAnsi="Century Gothic"/>
          <w:noProof/>
        </w:rPr>
        <w:drawing>
          <wp:inline distT="0" distB="0" distL="0" distR="0" wp14:anchorId="0DA7C353" wp14:editId="77FCF215">
            <wp:extent cx="1550670" cy="1550670"/>
            <wp:effectExtent l="19050" t="0" r="0" b="0"/>
            <wp:docPr id="17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FB5">
        <w:rPr>
          <w:rFonts w:ascii="Century Gothic" w:hAnsi="Century Gothic"/>
        </w:rPr>
        <w:tab/>
        <w:t xml:space="preserve">      </w:t>
      </w:r>
      <w:r w:rsidRPr="00D70FB5">
        <w:rPr>
          <w:rFonts w:ascii="Century Gothic" w:hAnsi="Century Gothic"/>
          <w:noProof/>
        </w:rPr>
        <w:drawing>
          <wp:inline distT="0" distB="0" distL="0" distR="0" wp14:anchorId="3DE012E7" wp14:editId="58420ABF">
            <wp:extent cx="1550670" cy="1550670"/>
            <wp:effectExtent l="19050" t="0" r="0" b="0"/>
            <wp:docPr id="16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  <w:noProof/>
        </w:rPr>
        <w:drawing>
          <wp:inline distT="0" distB="0" distL="0" distR="0" wp14:anchorId="78A331A0" wp14:editId="27B3CB13">
            <wp:extent cx="1550670" cy="1550670"/>
            <wp:effectExtent l="19050" t="0" r="0" b="0"/>
            <wp:docPr id="15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FB5" w:rsidRPr="00D70FB5">
        <w:rPr>
          <w:rFonts w:ascii="Century Gothic" w:hAnsi="Century Gothic"/>
        </w:rPr>
        <w:t xml:space="preserve"> </w:t>
      </w:r>
    </w:p>
    <w:p w:rsidR="00C144DE" w:rsidRPr="00D70FB5" w:rsidRDefault="00D70FB5" w:rsidP="00D70FB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In In your own words, w</w:t>
      </w:r>
      <w:r w:rsidR="00C144DE" w:rsidRPr="00D70FB5">
        <w:rPr>
          <w:rFonts w:ascii="Century Gothic" w:hAnsi="Century Gothic"/>
        </w:rPr>
        <w:t>hat is correlation?</w:t>
      </w:r>
    </w:p>
    <w:p w:rsidR="00C144DE" w:rsidRPr="00D70FB5" w:rsidRDefault="00C144DE">
      <w:pPr>
        <w:rPr>
          <w:rFonts w:ascii="Century Gothic" w:hAnsi="Century Gothic"/>
        </w:rPr>
      </w:pPr>
    </w:p>
    <w:p w:rsidR="000A7A40" w:rsidRPr="00D70FB5" w:rsidRDefault="000A7A40">
      <w:pPr>
        <w:rPr>
          <w:rFonts w:ascii="Century Gothic" w:hAnsi="Century Gothic"/>
          <w:b/>
        </w:rPr>
      </w:pPr>
      <w:r w:rsidRPr="00D70FB5">
        <w:rPr>
          <w:rFonts w:ascii="Century Gothic" w:hAnsi="Century Gothic"/>
          <w:b/>
        </w:rPr>
        <w:t>Positive, Negative</w:t>
      </w:r>
      <w:r w:rsidR="00D70FB5">
        <w:rPr>
          <w:rFonts w:ascii="Century Gothic" w:hAnsi="Century Gothic"/>
          <w:b/>
        </w:rPr>
        <w:t>,</w:t>
      </w:r>
      <w:r w:rsidRPr="00D70FB5">
        <w:rPr>
          <w:rFonts w:ascii="Century Gothic" w:hAnsi="Century Gothic"/>
          <w:b/>
        </w:rPr>
        <w:t xml:space="preserve"> or No Correlation:</w:t>
      </w:r>
    </w:p>
    <w:p w:rsidR="00595396" w:rsidRPr="00D70FB5" w:rsidRDefault="00B43C89" w:rsidP="00D70FB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The n</w:t>
      </w:r>
      <w:r w:rsidR="000A7A40" w:rsidRPr="00D70FB5">
        <w:rPr>
          <w:rFonts w:ascii="Century Gothic" w:hAnsi="Century Gothic"/>
        </w:rPr>
        <w:t xml:space="preserve">umber of hours you work  vs </w:t>
      </w:r>
      <w:r w:rsidRPr="00D70FB5">
        <w:rPr>
          <w:rFonts w:ascii="Century Gothic" w:hAnsi="Century Gothic"/>
        </w:rPr>
        <w:t>The amount of money in your bank account</w:t>
      </w:r>
    </w:p>
    <w:p w:rsidR="000A7A40" w:rsidRPr="00D70FB5" w:rsidRDefault="000A7A40" w:rsidP="00D70FB5">
      <w:pPr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 xml:space="preserve">The number of </w:t>
      </w:r>
      <w:proofErr w:type="gramStart"/>
      <w:r w:rsidRPr="00D70FB5">
        <w:rPr>
          <w:rFonts w:ascii="Century Gothic" w:hAnsi="Century Gothic"/>
        </w:rPr>
        <w:t>hours</w:t>
      </w:r>
      <w:proofErr w:type="gramEnd"/>
      <w:r w:rsidRPr="00D70FB5">
        <w:rPr>
          <w:rFonts w:ascii="Century Gothic" w:hAnsi="Century Gothic"/>
        </w:rPr>
        <w:t xml:space="preserve"> workers receive safety training vs The number of accidents on the job.</w:t>
      </w:r>
    </w:p>
    <w:p w:rsidR="000A7A40" w:rsidRPr="00D70FB5" w:rsidRDefault="000A7A40" w:rsidP="00D70FB5">
      <w:pPr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The number of students at North Cobb vs The number of dogs in Atlanta</w:t>
      </w:r>
    </w:p>
    <w:p w:rsidR="000A7A40" w:rsidRPr="00D70FB5" w:rsidRDefault="000A7A40" w:rsidP="00D70FB5">
      <w:pPr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The number of heaters sold vs The months in order from February to July</w:t>
      </w:r>
    </w:p>
    <w:p w:rsidR="000A7A40" w:rsidRPr="00D70FB5" w:rsidRDefault="000A7A40" w:rsidP="00D70FB5">
      <w:pPr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The number of rice dishes eaten vs The number of cars on I-75 throughout the day</w:t>
      </w:r>
    </w:p>
    <w:p w:rsidR="000A7A40" w:rsidRPr="00D70FB5" w:rsidRDefault="000A7A40" w:rsidP="00D70FB5">
      <w:pPr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t>The number of calories burned/lost vs The amount of hours walked</w:t>
      </w:r>
    </w:p>
    <w:p w:rsidR="0080402F" w:rsidRPr="00D055E5" w:rsidRDefault="0080402F" w:rsidP="0080402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055E5">
        <w:rPr>
          <w:rFonts w:ascii="Century Gothic" w:hAnsi="Century Gothic"/>
        </w:rPr>
        <w:t>Put the correlations in order from strongest to weakest:</w:t>
      </w:r>
    </w:p>
    <w:p w:rsidR="0080402F" w:rsidRPr="00D70FB5" w:rsidRDefault="0080402F" w:rsidP="0080402F">
      <w:pPr>
        <w:rPr>
          <w:rFonts w:ascii="Century Gothic" w:hAnsi="Century Gothic"/>
        </w:rPr>
      </w:pPr>
      <w:r w:rsidRPr="00D70FB5">
        <w:rPr>
          <w:rFonts w:ascii="Century Gothic" w:hAnsi="Century Gothic"/>
        </w:rPr>
        <w:tab/>
      </w:r>
      <w:proofErr w:type="gramStart"/>
      <w:r w:rsidRPr="0080402F">
        <w:rPr>
          <w:rFonts w:ascii="Century Gothic" w:hAnsi="Century Gothic"/>
          <w:b/>
        </w:rPr>
        <w:t>a.</w:t>
      </w:r>
      <w:r w:rsidRPr="00D70FB5">
        <w:rPr>
          <w:rFonts w:ascii="Century Gothic" w:hAnsi="Century Gothic"/>
        </w:rPr>
        <w:t xml:space="preserve">  0.9</w:t>
      </w:r>
      <w:proofErr w:type="gramEnd"/>
      <w:r w:rsidRPr="00D70FB5">
        <w:rPr>
          <w:rFonts w:ascii="Century Gothic" w:hAnsi="Century Gothic"/>
        </w:rPr>
        <w:t>, 0.75, 0.6, 0.25</w:t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</w:rPr>
        <w:tab/>
      </w:r>
      <w:r w:rsidRPr="00D70FB5">
        <w:rPr>
          <w:rFonts w:ascii="Century Gothic" w:hAnsi="Century Gothic"/>
        </w:rPr>
        <w:tab/>
      </w:r>
      <w:r w:rsidRPr="0080402F">
        <w:rPr>
          <w:rFonts w:ascii="Century Gothic" w:hAnsi="Century Gothic"/>
          <w:b/>
        </w:rPr>
        <w:t>b.</w:t>
      </w:r>
      <w:r w:rsidRPr="00D70FB5">
        <w:rPr>
          <w:rFonts w:ascii="Century Gothic" w:hAnsi="Century Gothic"/>
        </w:rPr>
        <w:t xml:space="preserve">  -0.87, 0.5, -0.2, 0.77</w:t>
      </w:r>
    </w:p>
    <w:p w:rsidR="007D1271" w:rsidRPr="00D70FB5" w:rsidRDefault="00D70FB5" w:rsidP="00D70FB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70FB5">
        <w:rPr>
          <w:rFonts w:ascii="Century Gothic" w:hAnsi="Century Gothic"/>
        </w:rPr>
        <w:lastRenderedPageBreak/>
        <w:t>Given the correlation coefficient (r), draw a graph that represents the strength and describe the shape and direction that you drew.</w:t>
      </w:r>
    </w:p>
    <w:tbl>
      <w:tblPr>
        <w:tblStyle w:val="TableGrid"/>
        <w:tblW w:w="10938" w:type="dxa"/>
        <w:tblLook w:val="0420" w:firstRow="1" w:lastRow="0" w:firstColumn="0" w:lastColumn="0" w:noHBand="0" w:noVBand="1"/>
      </w:tblPr>
      <w:tblGrid>
        <w:gridCol w:w="1400"/>
        <w:gridCol w:w="1247"/>
        <w:gridCol w:w="1441"/>
        <w:gridCol w:w="1409"/>
        <w:gridCol w:w="1400"/>
        <w:gridCol w:w="1507"/>
        <w:gridCol w:w="1181"/>
        <w:gridCol w:w="1409"/>
      </w:tblGrid>
      <w:tr w:rsidR="00D70FB5" w:rsidRPr="00D70FB5" w:rsidTr="0080402F">
        <w:trPr>
          <w:trHeight w:val="23"/>
        </w:trPr>
        <w:tc>
          <w:tcPr>
            <w:tcW w:w="1393" w:type="dxa"/>
            <w:hideMark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b/>
                <w:bCs/>
              </w:rPr>
              <w:t>Correlation Coefficient</w:t>
            </w:r>
          </w:p>
        </w:tc>
        <w:tc>
          <w:tcPr>
            <w:tcW w:w="2674" w:type="dxa"/>
            <w:gridSpan w:val="2"/>
            <w:hideMark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b/>
                <w:bCs/>
              </w:rPr>
              <w:t>Graph</w:t>
            </w:r>
          </w:p>
        </w:tc>
        <w:tc>
          <w:tcPr>
            <w:tcW w:w="1402" w:type="dxa"/>
            <w:hideMark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393" w:type="dxa"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b/>
                <w:bCs/>
              </w:rPr>
              <w:t>Correlation Coefficient</w:t>
            </w:r>
          </w:p>
        </w:tc>
        <w:tc>
          <w:tcPr>
            <w:tcW w:w="2674" w:type="dxa"/>
            <w:gridSpan w:val="2"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70FB5">
              <w:rPr>
                <w:rFonts w:ascii="Century Gothic" w:hAnsi="Century Gothic"/>
                <w:b/>
                <w:bCs/>
              </w:rPr>
              <w:t>Graph</w:t>
            </w:r>
          </w:p>
        </w:tc>
        <w:tc>
          <w:tcPr>
            <w:tcW w:w="1402" w:type="dxa"/>
          </w:tcPr>
          <w:p w:rsidR="00D70FB5" w:rsidRPr="00D70FB5" w:rsidRDefault="00D70FB5" w:rsidP="00D70F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70FB5">
              <w:rPr>
                <w:rFonts w:ascii="Century Gothic" w:hAnsi="Century Gothic"/>
                <w:b/>
                <w:bCs/>
              </w:rPr>
              <w:t>Description</w:t>
            </w:r>
          </w:p>
        </w:tc>
      </w:tr>
      <w:tr w:rsidR="00D70FB5" w:rsidRPr="00D70FB5" w:rsidTr="0080402F">
        <w:trPr>
          <w:trHeight w:val="11"/>
        </w:trPr>
        <w:tc>
          <w:tcPr>
            <w:tcW w:w="1393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1</w:t>
            </w:r>
          </w:p>
        </w:tc>
        <w:tc>
          <w:tcPr>
            <w:tcW w:w="2674" w:type="dxa"/>
            <w:gridSpan w:val="2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44771CE9" wp14:editId="289D0012">
                  <wp:extent cx="1550670" cy="1550670"/>
                  <wp:effectExtent l="19050" t="0" r="0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  <w:tc>
          <w:tcPr>
            <w:tcW w:w="1393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-0.25</w:t>
            </w:r>
          </w:p>
        </w:tc>
        <w:tc>
          <w:tcPr>
            <w:tcW w:w="2674" w:type="dxa"/>
            <w:gridSpan w:val="2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5D9EA24C" wp14:editId="29C5246A">
                  <wp:extent cx="1550670" cy="1550670"/>
                  <wp:effectExtent l="19050" t="0" r="0" b="0"/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</w:tr>
      <w:tr w:rsidR="00D70FB5" w:rsidRPr="00D70FB5" w:rsidTr="0080402F">
        <w:trPr>
          <w:trHeight w:val="11"/>
        </w:trPr>
        <w:tc>
          <w:tcPr>
            <w:tcW w:w="1393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0.75</w:t>
            </w:r>
          </w:p>
        </w:tc>
        <w:tc>
          <w:tcPr>
            <w:tcW w:w="2674" w:type="dxa"/>
            <w:gridSpan w:val="2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2A187BD2" wp14:editId="0852F37F">
                  <wp:extent cx="1550670" cy="1550670"/>
                  <wp:effectExtent l="19050" t="0" r="0" b="0"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  <w:tc>
          <w:tcPr>
            <w:tcW w:w="1393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-0.50</w:t>
            </w:r>
          </w:p>
        </w:tc>
        <w:tc>
          <w:tcPr>
            <w:tcW w:w="2674" w:type="dxa"/>
            <w:gridSpan w:val="2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5D9EA24C" wp14:editId="29C5246A">
                  <wp:extent cx="1550670" cy="1550670"/>
                  <wp:effectExtent l="19050" t="0" r="0" b="0"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</w:tr>
      <w:tr w:rsidR="00D70FB5" w:rsidRPr="00D70FB5" w:rsidTr="0080402F">
        <w:trPr>
          <w:trHeight w:val="11"/>
        </w:trPr>
        <w:tc>
          <w:tcPr>
            <w:tcW w:w="1393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0.5</w:t>
            </w:r>
          </w:p>
        </w:tc>
        <w:tc>
          <w:tcPr>
            <w:tcW w:w="2674" w:type="dxa"/>
            <w:gridSpan w:val="2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7153F832" wp14:editId="3D6584AF">
                  <wp:extent cx="1550670" cy="1550670"/>
                  <wp:effectExtent l="19050" t="0" r="0" b="0"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  <w:tc>
          <w:tcPr>
            <w:tcW w:w="1393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-0.75</w:t>
            </w:r>
          </w:p>
        </w:tc>
        <w:tc>
          <w:tcPr>
            <w:tcW w:w="2674" w:type="dxa"/>
            <w:gridSpan w:val="2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5D9EA24C" wp14:editId="29C5246A">
                  <wp:extent cx="1550670" cy="1550670"/>
                  <wp:effectExtent l="19050" t="0" r="0" b="0"/>
                  <wp:docPr id="8" name="Picture 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</w:tr>
      <w:tr w:rsidR="00D70FB5" w:rsidRPr="00D70FB5" w:rsidTr="0080402F">
        <w:trPr>
          <w:trHeight w:val="11"/>
        </w:trPr>
        <w:tc>
          <w:tcPr>
            <w:tcW w:w="1393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0.25</w:t>
            </w:r>
          </w:p>
        </w:tc>
        <w:tc>
          <w:tcPr>
            <w:tcW w:w="2674" w:type="dxa"/>
            <w:gridSpan w:val="2"/>
            <w:hideMark/>
          </w:tcPr>
          <w:p w:rsidR="00D70FB5" w:rsidRPr="00D70FB5" w:rsidRDefault="00D70FB5" w:rsidP="004D395A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7AA0046A" wp14:editId="67D6445A">
                  <wp:extent cx="1550670" cy="1550670"/>
                  <wp:effectExtent l="19050" t="0" r="0" b="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hideMark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  <w:tc>
          <w:tcPr>
            <w:tcW w:w="1393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-1</w:t>
            </w:r>
          </w:p>
        </w:tc>
        <w:tc>
          <w:tcPr>
            <w:tcW w:w="2674" w:type="dxa"/>
            <w:gridSpan w:val="2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5D9EA24C" wp14:editId="29C5246A">
                  <wp:extent cx="1550670" cy="1550670"/>
                  <wp:effectExtent l="19050" t="0" r="0" b="0"/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D70FB5" w:rsidRPr="00D70FB5" w:rsidRDefault="00D70FB5" w:rsidP="00D70FB5">
            <w:pPr>
              <w:rPr>
                <w:rFonts w:ascii="Century Gothic" w:hAnsi="Century Gothic"/>
              </w:rPr>
            </w:pPr>
          </w:p>
        </w:tc>
      </w:tr>
      <w:tr w:rsidR="004D395A" w:rsidRPr="00D70FB5" w:rsidTr="0080402F">
        <w:trPr>
          <w:trHeight w:val="11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95A" w:rsidRDefault="004D395A" w:rsidP="004D395A">
            <w:pPr>
              <w:jc w:val="center"/>
              <w:rPr>
                <w:rFonts w:ascii="Century Gothic" w:hAnsi="Century Gothic"/>
              </w:rPr>
            </w:pPr>
          </w:p>
          <w:p w:rsidR="004D395A" w:rsidRDefault="004D395A" w:rsidP="004D395A">
            <w:pPr>
              <w:rPr>
                <w:rFonts w:ascii="Century Gothic" w:hAnsi="Century Gothic"/>
              </w:rPr>
            </w:pPr>
          </w:p>
          <w:p w:rsidR="004D395A" w:rsidRDefault="004D395A" w:rsidP="004D395A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D395A" w:rsidRPr="00D70FB5" w:rsidRDefault="004D395A" w:rsidP="004D395A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0</w:t>
            </w:r>
          </w:p>
        </w:tc>
        <w:tc>
          <w:tcPr>
            <w:tcW w:w="2795" w:type="dxa"/>
            <w:gridSpan w:val="2"/>
            <w:hideMark/>
          </w:tcPr>
          <w:p w:rsidR="004D395A" w:rsidRPr="00D70FB5" w:rsidRDefault="004D395A" w:rsidP="00D70FB5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  <w:noProof/>
              </w:rPr>
              <w:drawing>
                <wp:inline distT="0" distB="0" distL="0" distR="0" wp14:anchorId="1CE56239" wp14:editId="26F5E60C">
                  <wp:extent cx="1550670" cy="1485900"/>
                  <wp:effectExtent l="0" t="0" r="0" b="0"/>
                  <wp:docPr id="10" name="Picture 1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D395A" w:rsidRPr="00D70FB5" w:rsidRDefault="004D395A" w:rsidP="00D70FB5">
            <w:pPr>
              <w:rPr>
                <w:rFonts w:ascii="Century Gothic" w:hAnsi="Century Gothic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95A" w:rsidRDefault="004D395A" w:rsidP="00D70FB5">
            <w:pPr>
              <w:rPr>
                <w:rFonts w:ascii="Century Gothic" w:hAnsi="Century Gothic"/>
              </w:rPr>
            </w:pPr>
          </w:p>
          <w:p w:rsidR="004D395A" w:rsidRPr="00D70FB5" w:rsidRDefault="004D395A" w:rsidP="00D70F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</w:tbl>
    <w:p w:rsidR="004D395A" w:rsidRDefault="004D395A" w:rsidP="000A7A40">
      <w:pPr>
        <w:rPr>
          <w:rFonts w:ascii="Century Gothic" w:hAnsi="Century Gothic"/>
        </w:rPr>
      </w:pPr>
    </w:p>
    <w:p w:rsidR="0080402F" w:rsidRDefault="0080402F" w:rsidP="0080402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lastRenderedPageBreak/>
        <w:t xml:space="preserve">ROTTEN TOMATOES: </w:t>
      </w:r>
      <w:r w:rsidR="00FF5D3E">
        <w:rPr>
          <w:rFonts w:ascii="Century Gothic" w:hAnsi="Century Gothic"/>
          <w:b/>
          <w:u w:val="single"/>
        </w:rPr>
        <w:t>Correlation Activity 1</w:t>
      </w:r>
    </w:p>
    <w:p w:rsidR="00C0002A" w:rsidRDefault="00C0002A" w:rsidP="00C766D7">
      <w:pPr>
        <w:rPr>
          <w:rFonts w:ascii="Century Gothic" w:eastAsia="Times New Roman" w:hAnsi="Century Gothic" w:cs="Times New Roman"/>
        </w:rPr>
      </w:pPr>
      <w:r w:rsidRPr="00D70FB5">
        <w:rPr>
          <w:rFonts w:ascii="Century Gothic" w:eastAsia="Times New Roman" w:hAnsi="Century Gothic" w:cs="Times New Roman"/>
        </w:rPr>
        <w:t>Neighbor’s Name</w:t>
      </w:r>
      <w:proofErr w:type="gramStart"/>
      <w:r w:rsidRPr="00D70FB5">
        <w:rPr>
          <w:rFonts w:ascii="Century Gothic" w:eastAsia="Times New Roman" w:hAnsi="Century Gothic" w:cs="Times New Roman"/>
        </w:rPr>
        <w:t>:_</w:t>
      </w:r>
      <w:proofErr w:type="gramEnd"/>
      <w:r w:rsidRPr="00D70FB5">
        <w:rPr>
          <w:rFonts w:ascii="Century Gothic" w:eastAsia="Times New Roman" w:hAnsi="Century Gothic" w:cs="Times New Roman"/>
        </w:rPr>
        <w:t>__________________________________</w:t>
      </w:r>
    </w:p>
    <w:p w:rsidR="0080402F" w:rsidRPr="00D70FB5" w:rsidRDefault="0080402F" w:rsidP="00C766D7">
      <w:pPr>
        <w:rPr>
          <w:rFonts w:ascii="Century Gothic" w:hAnsi="Century Gothic"/>
          <w:b/>
          <w:u w:val="single"/>
        </w:rPr>
      </w:pPr>
      <w:r>
        <w:rPr>
          <w:rFonts w:ascii="Century Gothic" w:eastAsia="Times New Roman" w:hAnsi="Century Gothic" w:cs="Times New Roman"/>
        </w:rPr>
        <w:t>Rate th</w:t>
      </w:r>
      <w:r w:rsidR="002C16EE">
        <w:rPr>
          <w:rFonts w:ascii="Century Gothic" w:eastAsia="Times New Roman" w:hAnsi="Century Gothic" w:cs="Times New Roman"/>
        </w:rPr>
        <w:t>e following movies from 1 to 5 (</w:t>
      </w:r>
      <w:r>
        <w:rPr>
          <w:rFonts w:ascii="Century Gothic" w:eastAsia="Times New Roman" w:hAnsi="Century Gothic" w:cs="Times New Roman"/>
        </w:rPr>
        <w:t>1 being the worst</w:t>
      </w:r>
      <w:r w:rsidR="002C16EE">
        <w:rPr>
          <w:rFonts w:ascii="Century Gothic" w:eastAsia="Times New Roman" w:hAnsi="Century Gothic" w:cs="Times New Roman"/>
        </w:rPr>
        <w:t xml:space="preserve"> and 5 being the best. If you have not watched the movie, then you must rely on your </w:t>
      </w:r>
      <w:proofErr w:type="gramStart"/>
      <w:r w:rsidR="002C16EE">
        <w:rPr>
          <w:rFonts w:ascii="Century Gothic" w:eastAsia="Times New Roman" w:hAnsi="Century Gothic" w:cs="Times New Roman"/>
        </w:rPr>
        <w:t>neighbors</w:t>
      </w:r>
      <w:proofErr w:type="gramEnd"/>
      <w:r w:rsidR="002C16EE">
        <w:rPr>
          <w:rFonts w:ascii="Century Gothic" w:eastAsia="Times New Roman" w:hAnsi="Century Gothic" w:cs="Times New Roman"/>
        </w:rPr>
        <w:t xml:space="preserve"> opinion and score it the same as them.</w:t>
      </w:r>
    </w:p>
    <w:p w:rsidR="00C0002A" w:rsidRPr="00D70FB5" w:rsidRDefault="00C0002A" w:rsidP="00C0002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W w:w="10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209"/>
        <w:gridCol w:w="2566"/>
        <w:gridCol w:w="1489"/>
      </w:tblGrid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MOVIE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Your Rankings</w:t>
            </w:r>
            <w:r w:rsidRPr="00D70FB5">
              <w:rPr>
                <w:rFonts w:ascii="Century Gothic" w:eastAsia="Times New Roman" w:hAnsi="Century Gothic" w:cs="Times New Roman"/>
                <w:noProof/>
              </w:rPr>
              <w:sym w:font="Wingdings" w:char="F0E0"/>
            </w:r>
            <w:r w:rsidRPr="00D70FB5">
              <w:rPr>
                <w:rFonts w:ascii="Century Gothic" w:eastAsia="Times New Roman" w:hAnsi="Century Gothic" w:cs="Times New Roman"/>
              </w:rPr>
              <w:t xml:space="preserve"> x</w:t>
            </w: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Neighbor’s</w:t>
            </w:r>
            <w:r w:rsidRPr="00D70FB5">
              <w:rPr>
                <w:rFonts w:ascii="Century Gothic" w:eastAsia="Times New Roman" w:hAnsi="Century Gothic" w:cs="Times New Roman"/>
                <w:noProof/>
              </w:rPr>
              <w:sym w:font="Wingdings" w:char="F0E0"/>
            </w:r>
            <w:r w:rsidRPr="00D70FB5">
              <w:rPr>
                <w:rFonts w:ascii="Century Gothic" w:eastAsia="Times New Roman" w:hAnsi="Century Gothic" w:cs="Times New Roman"/>
              </w:rPr>
              <w:t xml:space="preserve"> y</w:t>
            </w: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(x, y)</w:t>
            </w: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 xml:space="preserve">Toy Story 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25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Ironman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X-men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High School Musical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25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Princess Diaries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Lord of the Rings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Harry Potter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25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Shrek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02"/>
        </w:trPr>
        <w:tc>
          <w:tcPr>
            <w:tcW w:w="3413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Pirates of the Caribbean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C0002A" w:rsidRPr="00D70FB5" w:rsidTr="002C16EE">
        <w:trPr>
          <w:trHeight w:val="325"/>
        </w:trPr>
        <w:tc>
          <w:tcPr>
            <w:tcW w:w="3413" w:type="dxa"/>
          </w:tcPr>
          <w:p w:rsidR="00C0002A" w:rsidRPr="00D70FB5" w:rsidRDefault="00635E52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70FB5">
              <w:rPr>
                <w:rFonts w:ascii="Century Gothic" w:eastAsia="Times New Roman" w:hAnsi="Century Gothic" w:cs="Times New Roman"/>
              </w:rPr>
              <w:t>Star Wars</w:t>
            </w:r>
          </w:p>
        </w:tc>
        <w:tc>
          <w:tcPr>
            <w:tcW w:w="320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66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89" w:type="dxa"/>
          </w:tcPr>
          <w:p w:rsidR="00C0002A" w:rsidRPr="00D70FB5" w:rsidRDefault="00C0002A" w:rsidP="00C0002A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C0002A" w:rsidRPr="00D70FB5" w:rsidRDefault="00C0002A" w:rsidP="00C0002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C0002A" w:rsidRPr="00D70FB5" w:rsidRDefault="00C0002A" w:rsidP="00C0002A">
      <w:pPr>
        <w:spacing w:after="0" w:line="240" w:lineRule="auto"/>
        <w:rPr>
          <w:rFonts w:ascii="Century Gothic" w:eastAsia="Times New Roman" w:hAnsi="Century Gothic" w:cs="Times New Roman"/>
        </w:rPr>
      </w:pPr>
      <w:r w:rsidRPr="00D70FB5">
        <w:rPr>
          <w:rFonts w:ascii="Century Gothic" w:eastAsia="Times New Roman" w:hAnsi="Century Gothic" w:cs="Times New Roman"/>
        </w:rPr>
        <w:t>Now plot your data:</w:t>
      </w:r>
    </w:p>
    <w:p w:rsidR="00C0002A" w:rsidRPr="00D70FB5" w:rsidRDefault="00C0002A" w:rsidP="00C0002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2C16EE" w:rsidRDefault="002C16EE" w:rsidP="002C16EE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D70FB5">
        <w:rPr>
          <w:rFonts w:ascii="Century Gothic" w:hAnsi="Century Gothic" w:cs="Arial"/>
          <w:noProof/>
          <w:color w:val="0044C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126365</wp:posOffset>
            </wp:positionV>
            <wp:extent cx="3019425" cy="3019425"/>
            <wp:effectExtent l="19050" t="19050" r="28575" b="28575"/>
            <wp:wrapTight wrapText="bothSides">
              <wp:wrapPolygon edited="0">
                <wp:start x="-136" y="-136"/>
                <wp:lineTo x="-136" y="21668"/>
                <wp:lineTo x="21668" y="21668"/>
                <wp:lineTo x="21668" y="-136"/>
                <wp:lineTo x="-136" y="-136"/>
              </wp:wrapPolygon>
            </wp:wrapTight>
            <wp:docPr id="18" name="Picture 18" descr="http://www.sp-services.co.uk/Tutorial/10x10grid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-services.co.uk/Tutorial/10x10grid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u w:val="single"/>
        </w:rPr>
        <w:t>Draw a line of best fit</w:t>
      </w:r>
      <w:r w:rsidRPr="0080402F">
        <w:rPr>
          <w:rFonts w:ascii="Century Gothic" w:hAnsi="Century Gothic"/>
          <w:u w:val="single"/>
        </w:rPr>
        <w:t>:</w:t>
      </w:r>
    </w:p>
    <w:p w:rsidR="002C16EE" w:rsidRDefault="002C16EE" w:rsidP="002C16EE">
      <w:pPr>
        <w:rPr>
          <w:rFonts w:ascii="Century Gothic" w:hAnsi="Century Gothic" w:cs="Arial"/>
          <w:i/>
        </w:rPr>
      </w:pPr>
      <w:r w:rsidRPr="00DB05A3">
        <w:rPr>
          <w:rFonts w:ascii="Century Gothic" w:hAnsi="Century Gothic" w:cs="Arial"/>
        </w:rPr>
        <w:t xml:space="preserve">Position your ruler on the graph to follow the general trend of the data, then move the ruler and mark a line so that approximately </w:t>
      </w:r>
      <w:r>
        <w:rPr>
          <w:rFonts w:ascii="Century Gothic" w:hAnsi="Century Gothic" w:cs="Arial"/>
        </w:rPr>
        <w:t>half of</w:t>
      </w:r>
      <w:r w:rsidRPr="00DB05A3">
        <w:rPr>
          <w:rFonts w:ascii="Century Gothic" w:hAnsi="Century Gothic" w:cs="Arial"/>
        </w:rPr>
        <w:t xml:space="preserve"> data points are above t</w:t>
      </w:r>
      <w:r>
        <w:rPr>
          <w:rFonts w:ascii="Century Gothic" w:hAnsi="Century Gothic" w:cs="Arial"/>
        </w:rPr>
        <w:t>he line, and approximately half of</w:t>
      </w:r>
      <w:r w:rsidRPr="00DB05A3">
        <w:rPr>
          <w:rFonts w:ascii="Century Gothic" w:hAnsi="Century Gothic" w:cs="Arial"/>
        </w:rPr>
        <w:t xml:space="preserve"> data points and below the line.</w:t>
      </w:r>
      <w:r>
        <w:rPr>
          <w:rFonts w:ascii="Century Gothic" w:hAnsi="Century Gothic" w:cs="Arial"/>
          <w:i/>
        </w:rPr>
        <w:t xml:space="preserve"> </w:t>
      </w:r>
    </w:p>
    <w:p w:rsidR="002C16EE" w:rsidRDefault="002C16EE" w:rsidP="002C16EE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Choose </w:t>
      </w:r>
      <w:r w:rsidRPr="00DB05A3">
        <w:rPr>
          <w:rFonts w:ascii="Century Gothic" w:hAnsi="Century Gothic" w:cs="Arial"/>
        </w:rPr>
        <w:t>two sets of ordered pairs</w:t>
      </w:r>
      <w:r>
        <w:rPr>
          <w:rFonts w:ascii="Century Gothic" w:hAnsi="Century Gothic" w:cs="Arial"/>
        </w:rPr>
        <w:t xml:space="preserve"> [(x</w:t>
      </w:r>
      <w:r>
        <w:rPr>
          <w:rFonts w:ascii="Century Gothic" w:hAnsi="Century Gothic" w:cs="Arial"/>
          <w:vertAlign w:val="subscript"/>
        </w:rPr>
        <w:t>1</w:t>
      </w:r>
      <w:r>
        <w:rPr>
          <w:rFonts w:ascii="Century Gothic" w:hAnsi="Century Gothic" w:cs="Arial"/>
        </w:rPr>
        <w:t>, y</w:t>
      </w:r>
      <w:r>
        <w:rPr>
          <w:rFonts w:ascii="Century Gothic" w:hAnsi="Century Gothic" w:cs="Arial"/>
          <w:vertAlign w:val="subscript"/>
        </w:rPr>
        <w:t>1</w:t>
      </w:r>
      <w:r>
        <w:rPr>
          <w:rFonts w:ascii="Century Gothic" w:hAnsi="Century Gothic" w:cs="Arial"/>
        </w:rPr>
        <w:t>) and (x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, y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)]</w:t>
      </w:r>
      <w:r w:rsidRPr="00DB05A3">
        <w:rPr>
          <w:rFonts w:ascii="Century Gothic" w:hAnsi="Century Gothic" w:cs="Arial"/>
        </w:rPr>
        <w:t xml:space="preserve"> to find out th</w:t>
      </w:r>
      <w:r>
        <w:rPr>
          <w:rFonts w:ascii="Century Gothic" w:hAnsi="Century Gothic" w:cs="Arial"/>
        </w:rPr>
        <w:t>e linear equation of the line</w:t>
      </w:r>
      <w:r w:rsidRPr="00DB05A3">
        <w:rPr>
          <w:rFonts w:ascii="Century Gothic" w:hAnsi="Century Gothic" w:cs="Arial"/>
        </w:rPr>
        <w:t xml:space="preserve">, in the form </w:t>
      </w:r>
      <w:proofErr w:type="gramStart"/>
      <w:r w:rsidRPr="00DB05A3">
        <w:rPr>
          <w:rFonts w:ascii="Century Gothic" w:hAnsi="Century Gothic" w:cs="Arial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>y=a+bx</m:t>
        </m:r>
      </m:oMath>
      <w:r w:rsidRPr="00DB05A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</w:p>
    <w:p w:rsidR="002C16EE" w:rsidRDefault="002C16EE" w:rsidP="002C16EE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 w:cs="Arial"/>
        </w:rPr>
        <w:t>Show all work.</w:t>
      </w:r>
      <w:r w:rsidRPr="00DB05A3"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</w:rPr>
        <w:tab/>
      </w:r>
    </w:p>
    <w:p w:rsidR="002C16EE" w:rsidRDefault="002C16EE" w:rsidP="002C16EE">
      <w:pPr>
        <w:jc w:val="center"/>
        <w:rPr>
          <w:rFonts w:ascii="Century Gothic" w:hAnsi="Century Gothic"/>
          <w:u w:val="single"/>
        </w:rPr>
      </w:pPr>
    </w:p>
    <w:p w:rsidR="002C16EE" w:rsidRDefault="002C16EE" w:rsidP="002C16EE">
      <w:pPr>
        <w:jc w:val="center"/>
        <w:rPr>
          <w:rFonts w:ascii="Century Gothic" w:hAnsi="Century Gothic"/>
          <w:u w:val="single"/>
        </w:rPr>
      </w:pPr>
    </w:p>
    <w:p w:rsidR="002C16EE" w:rsidRDefault="002C16EE" w:rsidP="002C16EE">
      <w:pPr>
        <w:jc w:val="center"/>
        <w:rPr>
          <w:rFonts w:ascii="Century Gothic" w:hAnsi="Century Gothic"/>
          <w:u w:val="single"/>
        </w:rPr>
      </w:pPr>
    </w:p>
    <w:p w:rsidR="002C16EE" w:rsidRDefault="002C16EE" w:rsidP="002C16EE">
      <w:pPr>
        <w:jc w:val="center"/>
        <w:rPr>
          <w:rFonts w:ascii="Century Gothic" w:hAnsi="Century Gothic"/>
          <w:u w:val="single"/>
        </w:rPr>
      </w:pPr>
    </w:p>
    <w:p w:rsidR="002C16EE" w:rsidRPr="0080402F" w:rsidRDefault="002C16EE" w:rsidP="002C16EE">
      <w:pPr>
        <w:ind w:left="720" w:firstLine="720"/>
        <w:rPr>
          <w:rFonts w:ascii="Century Gothic" w:hAnsi="Century Gothic"/>
          <w:u w:val="single"/>
        </w:rPr>
      </w:pPr>
      <w:r w:rsidRPr="0080402F">
        <w:rPr>
          <w:rFonts w:ascii="Century Gothic" w:hAnsi="Century Gothic"/>
          <w:u w:val="single"/>
        </w:rPr>
        <w:t>Characteristics:</w:t>
      </w:r>
    </w:p>
    <w:p w:rsidR="002C16EE" w:rsidRPr="00D70FB5" w:rsidRDefault="002C16EE" w:rsidP="002C16EE">
      <w:pPr>
        <w:rPr>
          <w:rFonts w:ascii="Century Gothic" w:hAnsi="Century Gothic"/>
        </w:rPr>
      </w:pPr>
      <w:r w:rsidRPr="00D70FB5">
        <w:rPr>
          <w:rFonts w:ascii="Century Gothic" w:hAnsi="Century Gothic"/>
        </w:rPr>
        <w:t xml:space="preserve">Correlation: </w:t>
      </w:r>
      <w:r>
        <w:rPr>
          <w:rFonts w:ascii="Century Gothic" w:hAnsi="Century Gothic"/>
        </w:rPr>
        <w:t>_</w:t>
      </w:r>
      <w:r w:rsidRPr="00D70FB5">
        <w:rPr>
          <w:rFonts w:ascii="Century Gothic" w:hAnsi="Century Gothic"/>
        </w:rPr>
        <w:t>____________________________</w:t>
      </w:r>
    </w:p>
    <w:p w:rsidR="002C16EE" w:rsidRPr="00D70FB5" w:rsidRDefault="002C16EE" w:rsidP="002C16EE">
      <w:pPr>
        <w:rPr>
          <w:rFonts w:ascii="Century Gothic" w:hAnsi="Century Gothic"/>
        </w:rPr>
      </w:pPr>
      <w:r>
        <w:rPr>
          <w:rFonts w:ascii="Century Gothic" w:hAnsi="Century Gothic"/>
        </w:rPr>
        <w:t>Direction</w:t>
      </w:r>
      <w:r w:rsidRPr="00D70FB5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</w:t>
      </w:r>
      <w:r w:rsidRPr="00D70FB5">
        <w:rPr>
          <w:rFonts w:ascii="Century Gothic" w:hAnsi="Century Gothic"/>
        </w:rPr>
        <w:t>__________________________</w:t>
      </w:r>
    </w:p>
    <w:p w:rsidR="002C16EE" w:rsidRDefault="002C16EE" w:rsidP="002C16EE">
      <w:pPr>
        <w:rPr>
          <w:rFonts w:ascii="Century Gothic" w:hAnsi="Century Gothic"/>
        </w:rPr>
      </w:pPr>
      <w:r>
        <w:rPr>
          <w:rFonts w:ascii="Century Gothic" w:hAnsi="Century Gothic"/>
        </w:rPr>
        <w:t>Shape</w:t>
      </w:r>
      <w:r w:rsidRPr="00D70FB5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__________________________________</w:t>
      </w:r>
    </w:p>
    <w:p w:rsidR="00B77ED3" w:rsidRDefault="00B77ED3" w:rsidP="00B77ED3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 xml:space="preserve">GUESS MY AGE: </w:t>
      </w:r>
      <w:r w:rsidRPr="00D70FB5">
        <w:rPr>
          <w:rFonts w:ascii="Century Gothic" w:hAnsi="Century Gothic"/>
          <w:b/>
          <w:u w:val="single"/>
        </w:rPr>
        <w:t>Correlation Activity</w:t>
      </w:r>
      <w:r w:rsidR="00FF5D3E">
        <w:rPr>
          <w:rFonts w:ascii="Century Gothic" w:hAnsi="Century Gothic"/>
          <w:b/>
          <w:u w:val="single"/>
        </w:rPr>
        <w:t xml:space="preserve"> 2</w:t>
      </w:r>
    </w:p>
    <w:p w:rsidR="00B77ED3" w:rsidRPr="0080402F" w:rsidRDefault="00B77ED3" w:rsidP="00B77ED3">
      <w:pPr>
        <w:rPr>
          <w:rFonts w:ascii="Century Gothic" w:hAnsi="Century Gothic"/>
        </w:rPr>
      </w:pPr>
      <w:r w:rsidRPr="0080402F">
        <w:rPr>
          <w:rFonts w:ascii="Century Gothic" w:hAnsi="Century Gothic"/>
        </w:rPr>
        <w:t>Look at the pictures of various people to estimate their ages. Use their physical appearance and personal prior knowledge to make educated guesses.</w:t>
      </w:r>
      <w:r w:rsidR="006416F9">
        <w:rPr>
          <w:rFonts w:ascii="Century Gothic" w:hAnsi="Century Gothic"/>
        </w:rPr>
        <w:t xml:space="preserve"> (Begin each axis at 0 and use  scale of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Name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Age Guess (x)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Actual Age (y)</w:t>
            </w: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805B60" w:rsidP="009525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Barak Obama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Muhammad Ali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Oprah Winfrey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Jennifer Lopez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Colin Powell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Tiger Woods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805B60" w:rsidP="009525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Miranda Cosgrove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 xml:space="preserve">Matthew </w:t>
            </w:r>
            <w:proofErr w:type="spellStart"/>
            <w:r w:rsidRPr="00D70FB5">
              <w:rPr>
                <w:rFonts w:ascii="Century Gothic" w:hAnsi="Century Gothic"/>
              </w:rPr>
              <w:t>McConaughey</w:t>
            </w:r>
            <w:proofErr w:type="spellEnd"/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805B60" w:rsidP="009525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Ryan Seacrest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  <w:r w:rsidRPr="00D70FB5">
              <w:rPr>
                <w:rFonts w:ascii="Century Gothic" w:hAnsi="Century Gothic"/>
              </w:rPr>
              <w:t>Michael Jordan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B77ED3" w:rsidRPr="00D70FB5" w:rsidTr="0095258E">
        <w:tc>
          <w:tcPr>
            <w:tcW w:w="3192" w:type="dxa"/>
          </w:tcPr>
          <w:p w:rsidR="00B77ED3" w:rsidRPr="00D70FB5" w:rsidRDefault="00805B60" w:rsidP="009525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Zayn Malik</w:t>
            </w: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B77ED3" w:rsidRPr="00D70FB5" w:rsidRDefault="00B77ED3" w:rsidP="0095258E">
            <w:pPr>
              <w:rPr>
                <w:rFonts w:ascii="Century Gothic" w:hAnsi="Century Gothic"/>
              </w:rPr>
            </w:pPr>
          </w:p>
        </w:tc>
      </w:tr>
      <w:tr w:rsidR="00805B60" w:rsidRPr="00D70FB5" w:rsidTr="0095258E">
        <w:tc>
          <w:tcPr>
            <w:tcW w:w="3192" w:type="dxa"/>
          </w:tcPr>
          <w:p w:rsidR="00805B60" w:rsidRDefault="00805B60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805B60" w:rsidRPr="00D70FB5" w:rsidRDefault="00805B60" w:rsidP="0095258E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805B60" w:rsidRPr="00D70FB5" w:rsidRDefault="00805B60" w:rsidP="0095258E">
            <w:pPr>
              <w:rPr>
                <w:rFonts w:ascii="Century Gothic" w:hAnsi="Century Gothic"/>
              </w:rPr>
            </w:pPr>
          </w:p>
        </w:tc>
      </w:tr>
    </w:tbl>
    <w:p w:rsidR="00B77ED3" w:rsidRDefault="00B77ED3" w:rsidP="00B77ED3">
      <w:pPr>
        <w:spacing w:after="0"/>
        <w:rPr>
          <w:rFonts w:ascii="Century Gothic" w:hAnsi="Century Gothic"/>
        </w:rPr>
      </w:pPr>
    </w:p>
    <w:p w:rsidR="00B77ED3" w:rsidRPr="00D70FB5" w:rsidRDefault="00B77ED3" w:rsidP="00B77ED3">
      <w:pPr>
        <w:spacing w:after="0"/>
        <w:rPr>
          <w:rFonts w:ascii="Century Gothic" w:hAnsi="Century Gothic"/>
        </w:rPr>
      </w:pPr>
      <w:r w:rsidRPr="00D70FB5">
        <w:rPr>
          <w:rFonts w:ascii="Century Gothic" w:hAnsi="Century Gothic" w:cs="Arial"/>
          <w:noProof/>
          <w:color w:val="0044CC"/>
        </w:rPr>
        <w:drawing>
          <wp:anchor distT="0" distB="0" distL="114300" distR="114300" simplePos="0" relativeHeight="251669504" behindDoc="1" locked="0" layoutInCell="1" allowOverlap="1" wp14:anchorId="346C263B" wp14:editId="34036F8A">
            <wp:simplePos x="0" y="0"/>
            <wp:positionH relativeFrom="column">
              <wp:posOffset>93133</wp:posOffset>
            </wp:positionH>
            <wp:positionV relativeFrom="paragraph">
              <wp:posOffset>321310</wp:posOffset>
            </wp:positionV>
            <wp:extent cx="3752193" cy="3752193"/>
            <wp:effectExtent l="0" t="0" r="1270" b="127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Picture 2" descr="http://www.eserc.stonybrook.edu/glenn/GraphPaper/00-20-16-20-20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rc.stonybrook.edu/glenn/GraphPaper/00-20-16-20-20.pn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93" cy="375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Upon learning the people’s actual ages make a scatterplot of the data.</w:t>
      </w: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Draw a line of best fit</w:t>
      </w:r>
      <w:r w:rsidRPr="0080402F">
        <w:rPr>
          <w:rFonts w:ascii="Century Gothic" w:hAnsi="Century Gothic"/>
          <w:u w:val="single"/>
        </w:rPr>
        <w:t>:</w:t>
      </w:r>
    </w:p>
    <w:p w:rsidR="00B77ED3" w:rsidRDefault="00B77ED3" w:rsidP="00B77ED3">
      <w:pPr>
        <w:rPr>
          <w:rFonts w:ascii="Century Gothic" w:hAnsi="Century Gothic" w:cs="Arial"/>
          <w:i/>
        </w:rPr>
      </w:pPr>
      <w:r w:rsidRPr="00DB05A3">
        <w:rPr>
          <w:rFonts w:ascii="Century Gothic" w:hAnsi="Century Gothic" w:cs="Arial"/>
        </w:rPr>
        <w:t xml:space="preserve">Position your ruler on the graph to follow the general trend of the data, then move the ruler and mark a line so that approximately </w:t>
      </w:r>
      <w:r>
        <w:rPr>
          <w:rFonts w:ascii="Century Gothic" w:hAnsi="Century Gothic" w:cs="Arial"/>
        </w:rPr>
        <w:t>half of</w:t>
      </w:r>
      <w:r w:rsidRPr="00DB05A3">
        <w:rPr>
          <w:rFonts w:ascii="Century Gothic" w:hAnsi="Century Gothic" w:cs="Arial"/>
        </w:rPr>
        <w:t xml:space="preserve"> data points are above t</w:t>
      </w:r>
      <w:r>
        <w:rPr>
          <w:rFonts w:ascii="Century Gothic" w:hAnsi="Century Gothic" w:cs="Arial"/>
        </w:rPr>
        <w:t>he line, and approximately half of</w:t>
      </w:r>
      <w:r w:rsidRPr="00DB05A3">
        <w:rPr>
          <w:rFonts w:ascii="Century Gothic" w:hAnsi="Century Gothic" w:cs="Arial"/>
        </w:rPr>
        <w:t xml:space="preserve"> data points and below the line.</w:t>
      </w:r>
      <w:r>
        <w:rPr>
          <w:rFonts w:ascii="Century Gothic" w:hAnsi="Century Gothic" w:cs="Arial"/>
          <w:i/>
        </w:rPr>
        <w:t xml:space="preserve"> </w:t>
      </w:r>
    </w:p>
    <w:p w:rsidR="00B77ED3" w:rsidRDefault="00B77ED3" w:rsidP="00B77ED3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Choose </w:t>
      </w:r>
      <w:r w:rsidRPr="00DB05A3">
        <w:rPr>
          <w:rFonts w:ascii="Century Gothic" w:hAnsi="Century Gothic" w:cs="Arial"/>
        </w:rPr>
        <w:t>two sets of ordered pairs</w:t>
      </w:r>
      <w:r>
        <w:rPr>
          <w:rFonts w:ascii="Century Gothic" w:hAnsi="Century Gothic" w:cs="Arial"/>
        </w:rPr>
        <w:t xml:space="preserve"> [(x</w:t>
      </w:r>
      <w:r>
        <w:rPr>
          <w:rFonts w:ascii="Century Gothic" w:hAnsi="Century Gothic" w:cs="Arial"/>
          <w:vertAlign w:val="subscript"/>
        </w:rPr>
        <w:t>1</w:t>
      </w:r>
      <w:r>
        <w:rPr>
          <w:rFonts w:ascii="Century Gothic" w:hAnsi="Century Gothic" w:cs="Arial"/>
        </w:rPr>
        <w:t>, y</w:t>
      </w:r>
      <w:r>
        <w:rPr>
          <w:rFonts w:ascii="Century Gothic" w:hAnsi="Century Gothic" w:cs="Arial"/>
          <w:vertAlign w:val="subscript"/>
        </w:rPr>
        <w:t>1</w:t>
      </w:r>
      <w:r>
        <w:rPr>
          <w:rFonts w:ascii="Century Gothic" w:hAnsi="Century Gothic" w:cs="Arial"/>
        </w:rPr>
        <w:t>) and (x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, y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)]</w:t>
      </w:r>
      <w:r w:rsidRPr="00DB05A3">
        <w:rPr>
          <w:rFonts w:ascii="Century Gothic" w:hAnsi="Century Gothic" w:cs="Arial"/>
        </w:rPr>
        <w:t xml:space="preserve"> to find out th</w:t>
      </w:r>
      <w:r>
        <w:rPr>
          <w:rFonts w:ascii="Century Gothic" w:hAnsi="Century Gothic" w:cs="Arial"/>
        </w:rPr>
        <w:t>e linear equation of the line</w:t>
      </w:r>
      <w:r w:rsidRPr="00DB05A3">
        <w:rPr>
          <w:rFonts w:ascii="Century Gothic" w:hAnsi="Century Gothic" w:cs="Arial"/>
        </w:rPr>
        <w:t xml:space="preserve">, in the form </w:t>
      </w:r>
      <w:proofErr w:type="gramStart"/>
      <w:r w:rsidRPr="00DB05A3">
        <w:rPr>
          <w:rFonts w:ascii="Century Gothic" w:hAnsi="Century Gothic" w:cs="Arial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>y=a+bx</m:t>
        </m:r>
      </m:oMath>
      <w:r w:rsidRPr="00DB05A3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</w:p>
    <w:p w:rsidR="00B77ED3" w:rsidRDefault="00B77ED3" w:rsidP="00B77ED3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 w:cs="Arial"/>
        </w:rPr>
        <w:t>Show all work.</w:t>
      </w:r>
      <w:r w:rsidRPr="00DB05A3"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</w:rPr>
        <w:tab/>
      </w: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</w:p>
    <w:p w:rsidR="00B77ED3" w:rsidRDefault="00B77ED3" w:rsidP="00B77ED3">
      <w:pPr>
        <w:jc w:val="center"/>
        <w:rPr>
          <w:rFonts w:ascii="Century Gothic" w:hAnsi="Century Gothic"/>
          <w:u w:val="single"/>
        </w:rPr>
      </w:pPr>
    </w:p>
    <w:p w:rsidR="00B77ED3" w:rsidRPr="0080402F" w:rsidRDefault="00B77ED3" w:rsidP="00B77ED3">
      <w:pPr>
        <w:ind w:left="720" w:firstLine="720"/>
        <w:rPr>
          <w:rFonts w:ascii="Century Gothic" w:hAnsi="Century Gothic"/>
          <w:u w:val="single"/>
        </w:rPr>
      </w:pPr>
      <w:r w:rsidRPr="0080402F">
        <w:rPr>
          <w:rFonts w:ascii="Century Gothic" w:hAnsi="Century Gothic"/>
          <w:u w:val="single"/>
        </w:rPr>
        <w:t>Characteristics:</w:t>
      </w:r>
    </w:p>
    <w:p w:rsidR="00B77ED3" w:rsidRPr="00D70FB5" w:rsidRDefault="00B77ED3" w:rsidP="00B77ED3">
      <w:pPr>
        <w:rPr>
          <w:rFonts w:ascii="Century Gothic" w:hAnsi="Century Gothic"/>
        </w:rPr>
      </w:pPr>
      <w:r w:rsidRPr="00D70FB5">
        <w:rPr>
          <w:rFonts w:ascii="Century Gothic" w:hAnsi="Century Gothic"/>
        </w:rPr>
        <w:t xml:space="preserve">Correlation: </w:t>
      </w:r>
      <w:r>
        <w:rPr>
          <w:rFonts w:ascii="Century Gothic" w:hAnsi="Century Gothic"/>
        </w:rPr>
        <w:t>_</w:t>
      </w:r>
      <w:r w:rsidRPr="00D70FB5">
        <w:rPr>
          <w:rFonts w:ascii="Century Gothic" w:hAnsi="Century Gothic"/>
        </w:rPr>
        <w:t>____________________________</w:t>
      </w:r>
    </w:p>
    <w:p w:rsidR="00B77ED3" w:rsidRPr="00D70FB5" w:rsidRDefault="00B77ED3" w:rsidP="00B77ED3">
      <w:pPr>
        <w:rPr>
          <w:rFonts w:ascii="Century Gothic" w:hAnsi="Century Gothic"/>
        </w:rPr>
      </w:pPr>
      <w:r>
        <w:rPr>
          <w:rFonts w:ascii="Century Gothic" w:hAnsi="Century Gothic"/>
        </w:rPr>
        <w:t>Direction</w:t>
      </w:r>
      <w:r w:rsidRPr="00D70FB5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</w:t>
      </w:r>
      <w:r w:rsidRPr="00D70FB5">
        <w:rPr>
          <w:rFonts w:ascii="Century Gothic" w:hAnsi="Century Gothic"/>
        </w:rPr>
        <w:t>__________________________</w:t>
      </w:r>
    </w:p>
    <w:p w:rsidR="00B77ED3" w:rsidRPr="00D70FB5" w:rsidRDefault="00B77ED3" w:rsidP="00B77ED3">
      <w:pPr>
        <w:rPr>
          <w:rFonts w:ascii="Century Gothic" w:hAnsi="Century Gothic"/>
        </w:rPr>
      </w:pPr>
      <w:r>
        <w:rPr>
          <w:rFonts w:ascii="Century Gothic" w:hAnsi="Century Gothic"/>
        </w:rPr>
        <w:t>Shape</w:t>
      </w:r>
      <w:r w:rsidRPr="00D70FB5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__________________________________</w:t>
      </w:r>
      <w:bookmarkStart w:id="0" w:name="_GoBack"/>
      <w:bookmarkEnd w:id="0"/>
    </w:p>
    <w:sectPr w:rsidR="00B77ED3" w:rsidRPr="00D70FB5" w:rsidSect="00D055E5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4" w:rsidRDefault="00655BB4" w:rsidP="00D055E5">
      <w:pPr>
        <w:spacing w:after="0" w:line="240" w:lineRule="auto"/>
      </w:pPr>
      <w:r>
        <w:separator/>
      </w:r>
    </w:p>
  </w:endnote>
  <w:endnote w:type="continuationSeparator" w:id="0">
    <w:p w:rsidR="00655BB4" w:rsidRDefault="00655BB4" w:rsidP="00D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F" w:rsidRDefault="0023760F" w:rsidP="0023760F">
    <w:pPr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Hybart |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F" w:rsidRDefault="0023760F" w:rsidP="0023760F">
    <w:pPr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Hybart |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4" w:rsidRDefault="00655BB4" w:rsidP="00D055E5">
      <w:pPr>
        <w:spacing w:after="0" w:line="240" w:lineRule="auto"/>
      </w:pPr>
      <w:r>
        <w:separator/>
      </w:r>
    </w:p>
  </w:footnote>
  <w:footnote w:type="continuationSeparator" w:id="0">
    <w:p w:rsidR="00655BB4" w:rsidRDefault="00655BB4" w:rsidP="00D0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E5" w:rsidRDefault="00D055E5" w:rsidP="00D055E5">
    <w:pPr>
      <w:spacing w:after="0"/>
      <w:ind w:right="-1440"/>
      <w:rPr>
        <w:rFonts w:ascii="Cooper Black" w:hAnsi="Cooper Black"/>
      </w:rPr>
    </w:pPr>
    <w:r>
      <w:rPr>
        <w:rFonts w:ascii="Cooper Black" w:hAnsi="Cooper Black"/>
      </w:rPr>
      <w:t>Statistical Reasoning</w:t>
    </w:r>
  </w:p>
  <w:p w:rsidR="00D055E5" w:rsidRDefault="00D055E5" w:rsidP="00D055E5">
    <w:pPr>
      <w:tabs>
        <w:tab w:val="center" w:pos="6120"/>
      </w:tabs>
      <w:spacing w:after="0"/>
      <w:ind w:right="-1440"/>
      <w:rPr>
        <w:rFonts w:ascii="Cooper Black" w:hAnsi="Cooper Black"/>
      </w:rPr>
    </w:pPr>
    <w:r>
      <w:rPr>
        <w:rFonts w:ascii="Cooper Black" w:hAnsi="Cooper Black"/>
      </w:rPr>
      <w:t>Scatterplots and Correlation</w:t>
    </w:r>
    <w:r>
      <w:rPr>
        <w:rFonts w:ascii="Cooper Black" w:hAnsi="Cooper Black"/>
      </w:rPr>
      <w:tab/>
    </w:r>
  </w:p>
  <w:p w:rsidR="00D055E5" w:rsidRDefault="00D055E5" w:rsidP="00D055E5">
    <w:pPr>
      <w:spacing w:after="0"/>
    </w:pPr>
    <w:r>
      <w:rPr>
        <w:u w:val="double"/>
      </w:rPr>
      <w:t xml:space="preserve">Name: </w:t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  <w:t xml:space="preserve">Date: </w:t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  <w:t>Class:</w:t>
    </w:r>
    <w:r>
      <w:rPr>
        <w:u w:val="double"/>
      </w:rPr>
      <w:tab/>
    </w:r>
    <w:r>
      <w:rPr>
        <w:u w:val="double"/>
      </w:rPr>
      <w:tab/>
    </w:r>
  </w:p>
  <w:p w:rsidR="00D055E5" w:rsidRDefault="00D055E5" w:rsidP="00D0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41"/>
    <w:multiLevelType w:val="hybridMultilevel"/>
    <w:tmpl w:val="7AEC1482"/>
    <w:lvl w:ilvl="0" w:tplc="10B427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1AD9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9E90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5257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C2C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FA89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2C89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BC40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CA98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0408"/>
    <w:multiLevelType w:val="hybridMultilevel"/>
    <w:tmpl w:val="AA02C440"/>
    <w:lvl w:ilvl="0" w:tplc="41A01D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7DC"/>
    <w:multiLevelType w:val="hybridMultilevel"/>
    <w:tmpl w:val="2D72F7BA"/>
    <w:lvl w:ilvl="0" w:tplc="8DEAA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24F2"/>
    <w:multiLevelType w:val="hybridMultilevel"/>
    <w:tmpl w:val="F3768AF2"/>
    <w:lvl w:ilvl="0" w:tplc="7BB8BE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455"/>
    <w:multiLevelType w:val="hybridMultilevel"/>
    <w:tmpl w:val="7D56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4184"/>
    <w:multiLevelType w:val="hybridMultilevel"/>
    <w:tmpl w:val="8B92FE28"/>
    <w:lvl w:ilvl="0" w:tplc="AE16FA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47DD"/>
    <w:multiLevelType w:val="hybridMultilevel"/>
    <w:tmpl w:val="68248922"/>
    <w:lvl w:ilvl="0" w:tplc="8DEAA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A"/>
    <w:rsid w:val="000176E6"/>
    <w:rsid w:val="00062885"/>
    <w:rsid w:val="000702FC"/>
    <w:rsid w:val="000708B8"/>
    <w:rsid w:val="000A7A40"/>
    <w:rsid w:val="000D2E89"/>
    <w:rsid w:val="000F5A82"/>
    <w:rsid w:val="001463F7"/>
    <w:rsid w:val="00164337"/>
    <w:rsid w:val="001700EB"/>
    <w:rsid w:val="00185845"/>
    <w:rsid w:val="00193111"/>
    <w:rsid w:val="001C4256"/>
    <w:rsid w:val="001D7B95"/>
    <w:rsid w:val="001F477F"/>
    <w:rsid w:val="001F49DA"/>
    <w:rsid w:val="0021433C"/>
    <w:rsid w:val="00230D25"/>
    <w:rsid w:val="0023760F"/>
    <w:rsid w:val="00251871"/>
    <w:rsid w:val="0027374D"/>
    <w:rsid w:val="002932DA"/>
    <w:rsid w:val="002A2789"/>
    <w:rsid w:val="002A3318"/>
    <w:rsid w:val="002B31F9"/>
    <w:rsid w:val="002C0717"/>
    <w:rsid w:val="002C16EE"/>
    <w:rsid w:val="002C5BDF"/>
    <w:rsid w:val="002F3902"/>
    <w:rsid w:val="00302FCB"/>
    <w:rsid w:val="003128CE"/>
    <w:rsid w:val="00324117"/>
    <w:rsid w:val="00340252"/>
    <w:rsid w:val="003722D8"/>
    <w:rsid w:val="0038200E"/>
    <w:rsid w:val="0038669A"/>
    <w:rsid w:val="00393592"/>
    <w:rsid w:val="0039582E"/>
    <w:rsid w:val="003972E3"/>
    <w:rsid w:val="003B6E27"/>
    <w:rsid w:val="003D62CB"/>
    <w:rsid w:val="003E63BF"/>
    <w:rsid w:val="003F225C"/>
    <w:rsid w:val="003F7FD0"/>
    <w:rsid w:val="00400AA5"/>
    <w:rsid w:val="00407B07"/>
    <w:rsid w:val="00411955"/>
    <w:rsid w:val="00426788"/>
    <w:rsid w:val="00427D74"/>
    <w:rsid w:val="00431FBE"/>
    <w:rsid w:val="00454701"/>
    <w:rsid w:val="00471ECD"/>
    <w:rsid w:val="00483E08"/>
    <w:rsid w:val="004A7743"/>
    <w:rsid w:val="004B158F"/>
    <w:rsid w:val="004B6327"/>
    <w:rsid w:val="004D395A"/>
    <w:rsid w:val="004E198C"/>
    <w:rsid w:val="004E256B"/>
    <w:rsid w:val="004F168F"/>
    <w:rsid w:val="00507D09"/>
    <w:rsid w:val="00517F1F"/>
    <w:rsid w:val="00524550"/>
    <w:rsid w:val="00550B98"/>
    <w:rsid w:val="005510A3"/>
    <w:rsid w:val="00551F17"/>
    <w:rsid w:val="00590ABB"/>
    <w:rsid w:val="00595396"/>
    <w:rsid w:val="005A3D9D"/>
    <w:rsid w:val="005A43F0"/>
    <w:rsid w:val="005B4F10"/>
    <w:rsid w:val="005D3D4C"/>
    <w:rsid w:val="005E5444"/>
    <w:rsid w:val="005E6D97"/>
    <w:rsid w:val="005F7F74"/>
    <w:rsid w:val="006062DF"/>
    <w:rsid w:val="00635CC8"/>
    <w:rsid w:val="00635E52"/>
    <w:rsid w:val="006416F9"/>
    <w:rsid w:val="00655BB4"/>
    <w:rsid w:val="0066299C"/>
    <w:rsid w:val="00665C9A"/>
    <w:rsid w:val="00673C91"/>
    <w:rsid w:val="006771C2"/>
    <w:rsid w:val="006779AD"/>
    <w:rsid w:val="00680BD9"/>
    <w:rsid w:val="006849C7"/>
    <w:rsid w:val="00686A04"/>
    <w:rsid w:val="006B6813"/>
    <w:rsid w:val="006C5AE7"/>
    <w:rsid w:val="006F57DA"/>
    <w:rsid w:val="007038C8"/>
    <w:rsid w:val="0070438F"/>
    <w:rsid w:val="00706AAC"/>
    <w:rsid w:val="0071665C"/>
    <w:rsid w:val="007420E4"/>
    <w:rsid w:val="00763200"/>
    <w:rsid w:val="0078000A"/>
    <w:rsid w:val="00781B05"/>
    <w:rsid w:val="00796203"/>
    <w:rsid w:val="007A5388"/>
    <w:rsid w:val="007B5C40"/>
    <w:rsid w:val="007D1271"/>
    <w:rsid w:val="007D1660"/>
    <w:rsid w:val="00802E41"/>
    <w:rsid w:val="0080402F"/>
    <w:rsid w:val="00805149"/>
    <w:rsid w:val="00805B60"/>
    <w:rsid w:val="00805E59"/>
    <w:rsid w:val="00814879"/>
    <w:rsid w:val="008600E6"/>
    <w:rsid w:val="00862E50"/>
    <w:rsid w:val="00875DB2"/>
    <w:rsid w:val="00876AA7"/>
    <w:rsid w:val="00890410"/>
    <w:rsid w:val="00896296"/>
    <w:rsid w:val="00897A0E"/>
    <w:rsid w:val="008A1C60"/>
    <w:rsid w:val="008A4750"/>
    <w:rsid w:val="008B09B1"/>
    <w:rsid w:val="008B0CC3"/>
    <w:rsid w:val="008B5716"/>
    <w:rsid w:val="008C1E4D"/>
    <w:rsid w:val="008C51FF"/>
    <w:rsid w:val="008C6F04"/>
    <w:rsid w:val="008D2EB1"/>
    <w:rsid w:val="008F4F01"/>
    <w:rsid w:val="009020AB"/>
    <w:rsid w:val="00921E4E"/>
    <w:rsid w:val="00925D7C"/>
    <w:rsid w:val="00936207"/>
    <w:rsid w:val="009431D9"/>
    <w:rsid w:val="0094683E"/>
    <w:rsid w:val="009532CC"/>
    <w:rsid w:val="009831AD"/>
    <w:rsid w:val="00986DC9"/>
    <w:rsid w:val="009C7EDD"/>
    <w:rsid w:val="009D2038"/>
    <w:rsid w:val="009E360D"/>
    <w:rsid w:val="00A0073E"/>
    <w:rsid w:val="00A12379"/>
    <w:rsid w:val="00A14EA6"/>
    <w:rsid w:val="00A23267"/>
    <w:rsid w:val="00A27769"/>
    <w:rsid w:val="00A37C0C"/>
    <w:rsid w:val="00A47086"/>
    <w:rsid w:val="00A62055"/>
    <w:rsid w:val="00A70BDF"/>
    <w:rsid w:val="00A7501E"/>
    <w:rsid w:val="00A7761C"/>
    <w:rsid w:val="00A804F7"/>
    <w:rsid w:val="00AB2D65"/>
    <w:rsid w:val="00AC7AF8"/>
    <w:rsid w:val="00AC7D9C"/>
    <w:rsid w:val="00AF3C18"/>
    <w:rsid w:val="00B01821"/>
    <w:rsid w:val="00B227C7"/>
    <w:rsid w:val="00B34D18"/>
    <w:rsid w:val="00B35750"/>
    <w:rsid w:val="00B43C89"/>
    <w:rsid w:val="00B50D8B"/>
    <w:rsid w:val="00B712FC"/>
    <w:rsid w:val="00B7656F"/>
    <w:rsid w:val="00B7695C"/>
    <w:rsid w:val="00B77ED3"/>
    <w:rsid w:val="00B97F6B"/>
    <w:rsid w:val="00BA4048"/>
    <w:rsid w:val="00BB292D"/>
    <w:rsid w:val="00BF1C48"/>
    <w:rsid w:val="00C0002A"/>
    <w:rsid w:val="00C03283"/>
    <w:rsid w:val="00C06096"/>
    <w:rsid w:val="00C144DE"/>
    <w:rsid w:val="00C16364"/>
    <w:rsid w:val="00C16DA7"/>
    <w:rsid w:val="00C315E2"/>
    <w:rsid w:val="00C46D8E"/>
    <w:rsid w:val="00C51C4D"/>
    <w:rsid w:val="00C53EA4"/>
    <w:rsid w:val="00C542D1"/>
    <w:rsid w:val="00C64378"/>
    <w:rsid w:val="00C644DA"/>
    <w:rsid w:val="00C73807"/>
    <w:rsid w:val="00C75EE9"/>
    <w:rsid w:val="00C766D7"/>
    <w:rsid w:val="00C82DB8"/>
    <w:rsid w:val="00C86B94"/>
    <w:rsid w:val="00CB63CC"/>
    <w:rsid w:val="00CC6642"/>
    <w:rsid w:val="00CD6248"/>
    <w:rsid w:val="00CD6E87"/>
    <w:rsid w:val="00D02661"/>
    <w:rsid w:val="00D055E5"/>
    <w:rsid w:val="00D14831"/>
    <w:rsid w:val="00D15D44"/>
    <w:rsid w:val="00D23CAD"/>
    <w:rsid w:val="00D30C7D"/>
    <w:rsid w:val="00D35243"/>
    <w:rsid w:val="00D6165A"/>
    <w:rsid w:val="00D61775"/>
    <w:rsid w:val="00D70FB5"/>
    <w:rsid w:val="00D80747"/>
    <w:rsid w:val="00D86877"/>
    <w:rsid w:val="00D91306"/>
    <w:rsid w:val="00D940E9"/>
    <w:rsid w:val="00D9418B"/>
    <w:rsid w:val="00DB75E4"/>
    <w:rsid w:val="00DC3D8D"/>
    <w:rsid w:val="00DC487D"/>
    <w:rsid w:val="00DE139A"/>
    <w:rsid w:val="00DE1F7D"/>
    <w:rsid w:val="00DE2E1E"/>
    <w:rsid w:val="00DF6831"/>
    <w:rsid w:val="00E11F37"/>
    <w:rsid w:val="00E14D6D"/>
    <w:rsid w:val="00E33E9C"/>
    <w:rsid w:val="00E504B2"/>
    <w:rsid w:val="00E52CEA"/>
    <w:rsid w:val="00E757A1"/>
    <w:rsid w:val="00E85572"/>
    <w:rsid w:val="00EA6585"/>
    <w:rsid w:val="00EB20E7"/>
    <w:rsid w:val="00EB7AEE"/>
    <w:rsid w:val="00EC2E67"/>
    <w:rsid w:val="00EC7EBF"/>
    <w:rsid w:val="00EE1A02"/>
    <w:rsid w:val="00F06E9C"/>
    <w:rsid w:val="00F17F53"/>
    <w:rsid w:val="00F436F1"/>
    <w:rsid w:val="00F67F13"/>
    <w:rsid w:val="00F721E7"/>
    <w:rsid w:val="00F77711"/>
    <w:rsid w:val="00F90D9D"/>
    <w:rsid w:val="00FA6748"/>
    <w:rsid w:val="00FB0211"/>
    <w:rsid w:val="00FB2FD8"/>
    <w:rsid w:val="00FB7C82"/>
    <w:rsid w:val="00FE54B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CB4A7-1ED7-4A6D-8A70-8B1F072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4DE"/>
    <w:pPr>
      <w:ind w:left="720"/>
      <w:contextualSpacing/>
    </w:pPr>
  </w:style>
  <w:style w:type="table" w:styleId="LightList">
    <w:name w:val="Light List"/>
    <w:basedOn w:val="TableNormal"/>
    <w:uiPriority w:val="61"/>
    <w:rsid w:val="007D1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E5"/>
  </w:style>
  <w:style w:type="paragraph" w:styleId="Footer">
    <w:name w:val="footer"/>
    <w:basedOn w:val="Normal"/>
    <w:link w:val="FooterChar"/>
    <w:uiPriority w:val="99"/>
    <w:unhideWhenUsed/>
    <w:rsid w:val="00D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vices.co.uk/Tutorial/10x10grid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erc.stonybrook.edu/glenn/GraphPaper/00-20-16-20-2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Hamilton</dc:creator>
  <cp:lastModifiedBy>Frederick Hybart</cp:lastModifiedBy>
  <cp:revision>13</cp:revision>
  <cp:lastPrinted>2016-11-29T16:10:00Z</cp:lastPrinted>
  <dcterms:created xsi:type="dcterms:W3CDTF">2016-01-21T18:35:00Z</dcterms:created>
  <dcterms:modified xsi:type="dcterms:W3CDTF">2017-05-17T19:52:00Z</dcterms:modified>
</cp:coreProperties>
</file>